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087B" w14:textId="77777777" w:rsidR="006118EE" w:rsidRDefault="00365C68" w:rsidP="006118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Welding Curriculum</w:t>
      </w:r>
    </w:p>
    <w:p w14:paraId="05EE2A62" w14:textId="77777777" w:rsidR="00DE3197" w:rsidRPr="009E72CD" w:rsidRDefault="006118EE" w:rsidP="008776C1">
      <w:pPr>
        <w:rPr>
          <w:b/>
          <w:sz w:val="28"/>
          <w:szCs w:val="28"/>
          <w:u w:val="single"/>
        </w:rPr>
      </w:pPr>
      <w:r w:rsidRPr="005146CD">
        <w:rPr>
          <w:b/>
          <w:sz w:val="28"/>
          <w:szCs w:val="28"/>
          <w:u w:val="single"/>
        </w:rPr>
        <w:t>Online</w:t>
      </w:r>
      <w:r w:rsidR="002622C1">
        <w:rPr>
          <w:b/>
          <w:sz w:val="28"/>
          <w:szCs w:val="28"/>
          <w:u w:val="single"/>
        </w:rPr>
        <w:t xml:space="preserve"> </w:t>
      </w:r>
      <w:proofErr w:type="gramStart"/>
      <w:r w:rsidR="002622C1">
        <w:rPr>
          <w:b/>
          <w:sz w:val="28"/>
          <w:szCs w:val="28"/>
          <w:u w:val="single"/>
        </w:rPr>
        <w:t>Courses</w:t>
      </w:r>
      <w:r w:rsidRPr="005146CD">
        <w:rPr>
          <w:b/>
          <w:sz w:val="28"/>
          <w:szCs w:val="28"/>
          <w:u w:val="single"/>
        </w:rPr>
        <w:t xml:space="preserve"> :</w:t>
      </w:r>
      <w:proofErr w:type="gramEnd"/>
      <w:r w:rsidR="008776C1" w:rsidRPr="005146CD">
        <w:rPr>
          <w:rFonts w:asciiTheme="majorHAnsi" w:eastAsia="Times New Roman" w:hAnsiTheme="majorHAnsi" w:cstheme="majorHAnsi"/>
          <w:b/>
          <w:bCs/>
          <w:color w:val="555555"/>
          <w:sz w:val="24"/>
          <w:szCs w:val="24"/>
        </w:rPr>
        <w:br/>
      </w:r>
      <w:r w:rsid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Welding Safety- (9 classes)</w:t>
      </w:r>
    </w:p>
    <w:p w14:paraId="1CDCA0F5" w14:textId="77777777" w:rsidR="00DE3197" w:rsidRPr="00DE3197" w:rsidRDefault="00DE3197" w:rsidP="00DE3197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Welding Safety and Workplace Roles</w:t>
      </w:r>
    </w:p>
    <w:p w14:paraId="5717A90D" w14:textId="77777777" w:rsidR="00DE3197" w:rsidRPr="00DE3197" w:rsidRDefault="00DE3197" w:rsidP="00DE3197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Radiation Safety</w:t>
      </w:r>
    </w:p>
    <w:p w14:paraId="41BD2D97" w14:textId="77777777" w:rsidR="00DE3197" w:rsidRPr="00DE3197" w:rsidRDefault="00DE3197" w:rsidP="00DE3197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Electric Shock Safety</w:t>
      </w:r>
    </w:p>
    <w:p w14:paraId="118AD9D7" w14:textId="77777777" w:rsidR="00DE3197" w:rsidRPr="00DE3197" w:rsidRDefault="00DE3197" w:rsidP="00DE3197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Fire and Burns</w:t>
      </w:r>
    </w:p>
    <w:p w14:paraId="16D3DABC" w14:textId="77777777" w:rsidR="00DE3197" w:rsidRPr="00DE3197" w:rsidRDefault="00DE3197" w:rsidP="00DE3197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Fumes and Gases</w:t>
      </w:r>
    </w:p>
    <w:p w14:paraId="587B18AA" w14:textId="77777777" w:rsidR="00DE3197" w:rsidRPr="00DE3197" w:rsidRDefault="00DE3197" w:rsidP="00DE3197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Noise</w:t>
      </w:r>
    </w:p>
    <w:p w14:paraId="056E1EB5" w14:textId="77777777" w:rsidR="00DE3197" w:rsidRPr="00DE3197" w:rsidRDefault="009E72CD" w:rsidP="00DE3197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Managing</w:t>
      </w:r>
      <w:r w:rsidR="00DE3197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Welding Hazards</w:t>
      </w:r>
    </w:p>
    <w:p w14:paraId="6C9CBD46" w14:textId="77777777" w:rsidR="00DE3197" w:rsidRPr="00DE3197" w:rsidRDefault="00DE3197" w:rsidP="00DE3197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Managing Welding Hazards 2</w:t>
      </w:r>
    </w:p>
    <w:p w14:paraId="5416171F" w14:textId="77777777" w:rsidR="00DE3197" w:rsidRPr="00DE3197" w:rsidRDefault="00DE3197" w:rsidP="00DE3197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Process Specific Safety – Welding &amp; Cutting</w:t>
      </w:r>
    </w:p>
    <w:p w14:paraId="6E81E14B" w14:textId="033E7D10" w:rsidR="00DE3197" w:rsidRPr="009E72CD" w:rsidRDefault="008776C1" w:rsidP="00DE3197">
      <w:pPr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</w:pPr>
      <w:r w:rsidRP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 xml:space="preserve">Welding </w:t>
      </w:r>
      <w:r w:rsidR="00DE3197" w:rsidRP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Symbols</w:t>
      </w:r>
      <w:r w:rsidR="001F7149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 xml:space="preserve"> and Drawing</w:t>
      </w:r>
      <w:r w:rsidR="009E72CD" w:rsidRP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-</w:t>
      </w:r>
      <w:r w:rsidR="00DE3197" w:rsidRP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E72CD" w:rsidRP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(</w:t>
      </w:r>
      <w:r w:rsidR="001F7149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8</w:t>
      </w:r>
      <w:r w:rsidR="009E72CD" w:rsidRP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 xml:space="preserve"> classes)</w:t>
      </w:r>
    </w:p>
    <w:p w14:paraId="07ACDCB5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Fundamentals of Object Representation</w:t>
      </w:r>
    </w:p>
    <w:p w14:paraId="0D9BB2F2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Introduction to Lines and Weld Joints</w:t>
      </w:r>
    </w:p>
    <w:p w14:paraId="292CA151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The Basics of Weld Types and Weld Symbols</w:t>
      </w:r>
    </w:p>
    <w:p w14:paraId="30356B21" w14:textId="11F2D585" w:rsidR="00DE3197" w:rsidRPr="001F7149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Weld Symbols: Spot, Projection, Stud, Seam</w:t>
      </w:r>
    </w:p>
    <w:p w14:paraId="2BF60770" w14:textId="7943F404" w:rsidR="001F7149" w:rsidRPr="00DE3197" w:rsidRDefault="001F7149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Reading Welding Symbols: Basic Parts, Weld Location, Orientation</w:t>
      </w:r>
    </w:p>
    <w:p w14:paraId="0C5BAE81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Reading Welding Symbols: Arrows, </w:t>
      </w:r>
      <w:r w:rsidR="009E72CD">
        <w:rPr>
          <w:rFonts w:eastAsia="Times New Roman" w:cstheme="minorHAnsi"/>
          <w:bCs/>
          <w:color w:val="000000" w:themeColor="text1"/>
          <w:sz w:val="24"/>
          <w:szCs w:val="24"/>
        </w:rPr>
        <w:t>Reference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Lines, Supplementary Data</w:t>
      </w:r>
    </w:p>
    <w:p w14:paraId="3442325A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Reading Welding Symbols: Extent of Welding</w:t>
      </w:r>
    </w:p>
    <w:p w14:paraId="6A9275F8" w14:textId="0F5080CB" w:rsidR="00DE3197" w:rsidRPr="001F7149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Reading Welding Symbols: Tail, Contour Symbol, Melt-Thru Symbol</w:t>
      </w:r>
    </w:p>
    <w:p w14:paraId="1E69A525" w14:textId="299A55C4" w:rsidR="001F7149" w:rsidRPr="001F7149" w:rsidRDefault="001F7149" w:rsidP="001F7149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Weld Joints – (24 classes)</w:t>
      </w:r>
    </w:p>
    <w:p w14:paraId="0FC48BAE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Groove Welds: Grooves, Groove Weld, and Arrows</w:t>
      </w:r>
    </w:p>
    <w:p w14:paraId="022F4ADC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Groove Welds: Depth of Groove and Size</w:t>
      </w:r>
    </w:p>
    <w:p w14:paraId="6B5799AF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Groove Welds: Special Case Dimensions and Root Opening</w:t>
      </w:r>
    </w:p>
    <w:p w14:paraId="1AAFBE86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Groove Welds: Groove Angle, Groove Radius and Weld length</w:t>
      </w:r>
    </w:p>
    <w:p w14:paraId="632CCD1B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Groove Welds: Intermittent Welds and Weld Contours</w:t>
      </w:r>
    </w:p>
    <w:p w14:paraId="48C56803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Groove Welds: Back and Back Welds</w:t>
      </w:r>
    </w:p>
    <w:p w14:paraId="583427CF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Groove Welds: Backing, Spacers and Consumable Inserts</w:t>
      </w:r>
    </w:p>
    <w:p w14:paraId="63E81F8A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Groove Welds: </w:t>
      </w:r>
      <w:proofErr w:type="spellStart"/>
      <w:r>
        <w:rPr>
          <w:rFonts w:eastAsia="Times New Roman" w:cstheme="minorHAnsi"/>
          <w:bCs/>
          <w:color w:val="000000" w:themeColor="text1"/>
          <w:sz w:val="24"/>
          <w:szCs w:val="24"/>
        </w:rPr>
        <w:t>Backgouging</w:t>
      </w:r>
      <w:proofErr w:type="spellEnd"/>
      <w:r>
        <w:rPr>
          <w:rFonts w:eastAsia="Times New Roman" w:cstheme="minorHAnsi"/>
          <w:bCs/>
          <w:color w:val="000000" w:themeColor="text1"/>
          <w:sz w:val="24"/>
          <w:szCs w:val="24"/>
        </w:rPr>
        <w:t>, Seal Welds and Skewed Joints</w:t>
      </w:r>
    </w:p>
    <w:p w14:paraId="5B0EEE30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Fillet Welds: Anatomy of a Fillet Weld, Size, Dimension Lines and Notes in the Tail</w:t>
      </w:r>
    </w:p>
    <w:p w14:paraId="66D48758" w14:textId="77777777" w:rsidR="00DE3197" w:rsidRPr="00DE3197" w:rsidRDefault="009E72CD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Fillet We</w:t>
      </w:r>
      <w:r w:rsidR="00DE3197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lds: Double Fillet Welds, </w:t>
      </w:r>
      <w:proofErr w:type="gramStart"/>
      <w:r w:rsidR="00DE3197">
        <w:rPr>
          <w:rFonts w:eastAsia="Times New Roman" w:cstheme="minorHAnsi"/>
          <w:bCs/>
          <w:color w:val="000000" w:themeColor="text1"/>
          <w:sz w:val="24"/>
          <w:szCs w:val="24"/>
        </w:rPr>
        <w:t>Notes</w:t>
      </w:r>
      <w:proofErr w:type="gramEnd"/>
      <w:r w:rsidR="00DE3197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on a Print, Length, Hatching Lines and Changes in Direction of Welding</w:t>
      </w:r>
    </w:p>
    <w:p w14:paraId="025927FE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Fillet Welds: Length and Intermittent Fillet Welds</w:t>
      </w:r>
    </w:p>
    <w:p w14:paraId="315FF9C4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Fillet Welds: Contours, Combined Weld Symbols, and Skewed Joints</w:t>
      </w:r>
    </w:p>
    <w:p w14:paraId="49FD9A6A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Plug and Slot Welds: Plug Weld Size, Slot Weld Width and Length</w:t>
      </w:r>
    </w:p>
    <w:p w14:paraId="2119A68E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lastRenderedPageBreak/>
        <w:t xml:space="preserve">Plug and Slot Welds: Angle of </w:t>
      </w:r>
      <w:r w:rsidR="00E47E31">
        <w:rPr>
          <w:rFonts w:eastAsia="Times New Roman" w:cstheme="minorHAnsi"/>
          <w:bCs/>
          <w:color w:val="000000" w:themeColor="text1"/>
          <w:sz w:val="24"/>
          <w:szCs w:val="24"/>
        </w:rPr>
        <w:t>Countersink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, Depth of </w:t>
      </w:r>
      <w:r w:rsidR="00E47E31">
        <w:rPr>
          <w:rFonts w:eastAsia="Times New Roman" w:cstheme="minorHAnsi"/>
          <w:bCs/>
          <w:color w:val="000000" w:themeColor="text1"/>
          <w:sz w:val="24"/>
          <w:szCs w:val="24"/>
        </w:rPr>
        <w:t>Filling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and Number of Welds</w:t>
      </w:r>
    </w:p>
    <w:p w14:paraId="70176B73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Plug and Slot Welds: Pitch, Centerlines and Joints with Three or More members</w:t>
      </w:r>
    </w:p>
    <w:p w14:paraId="4D822120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Spot and Projection Welds: Size and </w:t>
      </w:r>
      <w:r w:rsidR="009E72CD">
        <w:rPr>
          <w:rFonts w:eastAsia="Times New Roman" w:cstheme="minorHAnsi"/>
          <w:bCs/>
          <w:color w:val="000000" w:themeColor="text1"/>
          <w:sz w:val="24"/>
          <w:szCs w:val="24"/>
        </w:rPr>
        <w:t>strength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, Number of Welds and Pitch</w:t>
      </w:r>
    </w:p>
    <w:p w14:paraId="143D9654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Spot and Projection Welds: Weld Process Reference, Group Spot Welds and Multiple Member Spot Welds</w:t>
      </w:r>
    </w:p>
    <w:p w14:paraId="19BCD5DB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Stud Welds</w:t>
      </w:r>
    </w:p>
    <w:p w14:paraId="7C64F504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Seam Welds: Size, Strength, Welding Process </w:t>
      </w:r>
      <w:proofErr w:type="gramStart"/>
      <w:r>
        <w:rPr>
          <w:rFonts w:eastAsia="Times New Roman" w:cstheme="minorHAnsi"/>
          <w:bCs/>
          <w:color w:val="000000" w:themeColor="text1"/>
          <w:sz w:val="24"/>
          <w:szCs w:val="24"/>
        </w:rPr>
        <w:t>Reference</w:t>
      </w:r>
      <w:proofErr w:type="gramEnd"/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and Length</w:t>
      </w:r>
    </w:p>
    <w:p w14:paraId="48189F13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Seam Welds: Intermittent Seam welds, Number of Welds, Contours and Multiple Member Seam Welds</w:t>
      </w:r>
    </w:p>
    <w:p w14:paraId="739B8938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Surfacing Welds</w:t>
      </w:r>
    </w:p>
    <w:p w14:paraId="30EC2A12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Edge Welds: Size, Length, Double Edge Welds, and Changes in Direction of Welding</w:t>
      </w:r>
    </w:p>
    <w:p w14:paraId="6F16D0C6" w14:textId="77777777" w:rsidR="00DE3197" w:rsidRPr="00DE3197" w:rsidRDefault="00DE3197" w:rsidP="00DE3197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Edge Welds: Chain Intermittent Edge Welds and Staggered Intermittent Edge Welds</w:t>
      </w:r>
    </w:p>
    <w:p w14:paraId="59542CC5" w14:textId="77777777" w:rsidR="009E72CD" w:rsidRPr="009E72CD" w:rsidRDefault="00DE3197" w:rsidP="009E72CD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Edge Welds: Extent, Location, Joints with </w:t>
      </w:r>
      <w:r w:rsidR="009E72CD">
        <w:rPr>
          <w:rFonts w:eastAsia="Times New Roman" w:cstheme="minorHAnsi"/>
          <w:bCs/>
          <w:color w:val="000000" w:themeColor="text1"/>
          <w:sz w:val="24"/>
          <w:szCs w:val="24"/>
        </w:rPr>
        <w:t>Three or More Members and Combined Weld Symbols</w:t>
      </w:r>
    </w:p>
    <w:p w14:paraId="0D4670B0" w14:textId="77777777" w:rsidR="009E72CD" w:rsidRPr="009E72CD" w:rsidRDefault="008776C1" w:rsidP="009E72CD">
      <w:pPr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</w:pPr>
      <w:r w:rsidRP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Oxy</w:t>
      </w:r>
      <w:r w:rsidR="009E72CD" w:rsidRP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fuel Gas Cutting (OFC)</w:t>
      </w:r>
      <w:r w:rsid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 xml:space="preserve"> – (4 classes)</w:t>
      </w:r>
    </w:p>
    <w:p w14:paraId="625DD1B9" w14:textId="77777777" w:rsidR="009E72CD" w:rsidRPr="009E72CD" w:rsidRDefault="009E72CD" w:rsidP="009E72CD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Fundamentals</w:t>
      </w:r>
    </w:p>
    <w:p w14:paraId="4443927A" w14:textId="77777777" w:rsidR="009E72CD" w:rsidRPr="009E72CD" w:rsidRDefault="009E72CD" w:rsidP="009E72CD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Equipment</w:t>
      </w:r>
    </w:p>
    <w:p w14:paraId="6F573E37" w14:textId="77777777" w:rsidR="009E72CD" w:rsidRPr="009E72CD" w:rsidRDefault="009E72CD" w:rsidP="009E72CD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Materials</w:t>
      </w:r>
    </w:p>
    <w:p w14:paraId="00FAB367" w14:textId="77777777" w:rsidR="009E72CD" w:rsidRPr="009E72CD" w:rsidRDefault="009E72CD" w:rsidP="009E72CD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Variables</w:t>
      </w:r>
    </w:p>
    <w:p w14:paraId="2CC12DCB" w14:textId="77777777" w:rsidR="009E72CD" w:rsidRPr="009E72CD" w:rsidRDefault="008776C1" w:rsidP="009E72CD">
      <w:pPr>
        <w:rPr>
          <w:rFonts w:eastAsia="Times New Roman" w:cstheme="minorHAnsi"/>
          <w:bCs/>
          <w:color w:val="000000" w:themeColor="text1"/>
          <w:sz w:val="28"/>
          <w:szCs w:val="28"/>
        </w:rPr>
      </w:pPr>
      <w:r w:rsidRP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Pl</w:t>
      </w:r>
      <w:r w:rsid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asma Arc Cutting (PAC) – (4 classes)</w:t>
      </w:r>
    </w:p>
    <w:p w14:paraId="0A068125" w14:textId="77777777" w:rsidR="009E72CD" w:rsidRPr="009E72CD" w:rsidRDefault="009E72CD" w:rsidP="009E72CD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Fundamentals</w:t>
      </w:r>
    </w:p>
    <w:p w14:paraId="3695107E" w14:textId="77777777" w:rsidR="009E72CD" w:rsidRPr="009E72CD" w:rsidRDefault="009E72CD" w:rsidP="009E72CD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Equipment</w:t>
      </w:r>
    </w:p>
    <w:p w14:paraId="0FA67BC5" w14:textId="77777777" w:rsidR="009E72CD" w:rsidRPr="009E72CD" w:rsidRDefault="009E72CD" w:rsidP="009E72CD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Materials</w:t>
      </w:r>
    </w:p>
    <w:p w14:paraId="00E6E307" w14:textId="77777777" w:rsidR="009E72CD" w:rsidRPr="009E72CD" w:rsidRDefault="009E72CD" w:rsidP="009E72CD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9E72CD">
        <w:rPr>
          <w:rFonts w:eastAsia="Times New Roman" w:cstheme="minorHAnsi"/>
          <w:bCs/>
          <w:color w:val="000000" w:themeColor="text1"/>
          <w:sz w:val="24"/>
          <w:szCs w:val="24"/>
        </w:rPr>
        <w:t>Variables</w:t>
      </w:r>
    </w:p>
    <w:p w14:paraId="34A02855" w14:textId="77777777" w:rsidR="00A218D3" w:rsidRPr="009E72CD" w:rsidRDefault="00A218D3" w:rsidP="009E72CD">
      <w:pPr>
        <w:rPr>
          <w:b/>
          <w:sz w:val="28"/>
          <w:szCs w:val="28"/>
          <w:u w:val="single"/>
        </w:rPr>
      </w:pPr>
      <w:r w:rsidRP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Visual Inspection</w:t>
      </w:r>
      <w:r w:rsidR="009E72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</w:rPr>
        <w:t>- (1 class)</w:t>
      </w:r>
    </w:p>
    <w:p w14:paraId="7F3825D5" w14:textId="77777777" w:rsidR="009E72CD" w:rsidRDefault="009E72CD" w:rsidP="009E72C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E72CD">
        <w:rPr>
          <w:sz w:val="24"/>
          <w:szCs w:val="24"/>
        </w:rPr>
        <w:t>Visual Inspection</w:t>
      </w:r>
    </w:p>
    <w:p w14:paraId="281069BC" w14:textId="77777777" w:rsidR="009E72CD" w:rsidRPr="009E72CD" w:rsidRDefault="009E72CD" w:rsidP="009E72CD">
      <w:pPr>
        <w:rPr>
          <w:b/>
          <w:sz w:val="28"/>
          <w:szCs w:val="24"/>
          <w:u w:val="single"/>
        </w:rPr>
      </w:pPr>
      <w:r w:rsidRPr="009E72CD">
        <w:rPr>
          <w:b/>
          <w:sz w:val="28"/>
          <w:szCs w:val="24"/>
          <w:u w:val="single"/>
        </w:rPr>
        <w:t>Discontinuities</w:t>
      </w:r>
      <w:r>
        <w:rPr>
          <w:b/>
          <w:sz w:val="28"/>
          <w:szCs w:val="24"/>
          <w:u w:val="single"/>
        </w:rPr>
        <w:t xml:space="preserve"> –</w:t>
      </w:r>
      <w:r w:rsidR="00F45598">
        <w:rPr>
          <w:b/>
          <w:sz w:val="28"/>
          <w:szCs w:val="24"/>
          <w:u w:val="single"/>
        </w:rPr>
        <w:t xml:space="preserve"> </w:t>
      </w:r>
      <w:r>
        <w:rPr>
          <w:b/>
          <w:sz w:val="28"/>
          <w:szCs w:val="24"/>
          <w:u w:val="single"/>
        </w:rPr>
        <w:t>(2 classes)</w:t>
      </w:r>
    </w:p>
    <w:p w14:paraId="18B50B38" w14:textId="77777777" w:rsidR="009E72CD" w:rsidRDefault="009E72CD" w:rsidP="009E72C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Intro to NDT</w:t>
      </w:r>
    </w:p>
    <w:p w14:paraId="747C267A" w14:textId="77777777" w:rsidR="009E72CD" w:rsidRDefault="009E72CD" w:rsidP="009E72C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Discontinuities</w:t>
      </w:r>
    </w:p>
    <w:p w14:paraId="59DD0CEE" w14:textId="77777777" w:rsidR="004C37D8" w:rsidRPr="004C37D8" w:rsidRDefault="004C37D8" w:rsidP="004C37D8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Pick</w:t>
      </w:r>
      <w:r w:rsidRPr="004C37D8">
        <w:rPr>
          <w:b/>
          <w:sz w:val="28"/>
          <w:szCs w:val="24"/>
          <w:u w:val="single"/>
        </w:rPr>
        <w:t xml:space="preserve"> </w:t>
      </w:r>
      <w:r>
        <w:rPr>
          <w:b/>
          <w:sz w:val="28"/>
          <w:szCs w:val="24"/>
          <w:u w:val="single"/>
        </w:rPr>
        <w:t xml:space="preserve">at least </w:t>
      </w:r>
      <w:r w:rsidRPr="004C37D8">
        <w:rPr>
          <w:b/>
          <w:sz w:val="28"/>
          <w:szCs w:val="24"/>
          <w:u w:val="single"/>
        </w:rPr>
        <w:t>1 Welding Process:</w:t>
      </w:r>
    </w:p>
    <w:p w14:paraId="1045F4FC" w14:textId="77777777" w:rsidR="004C37D8" w:rsidRDefault="009E72CD" w:rsidP="004C37D8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</w:pPr>
      <w:r w:rsidRPr="004C37D8"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  <w:t>Shielded Metal Arc Welding (SMAW)</w:t>
      </w:r>
      <w:r w:rsidR="004C37D8" w:rsidRPr="004C37D8"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  <w:t>**</w:t>
      </w:r>
      <w:r w:rsidR="004C37D8" w:rsidRPr="004C37D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C37D8" w:rsidRPr="004C37D8">
        <w:rPr>
          <w:rFonts w:eastAsia="Times New Roman" w:cstheme="minorHAnsi"/>
          <w:bCs/>
          <w:color w:val="000000" w:themeColor="text1"/>
          <w:sz w:val="24"/>
          <w:szCs w:val="24"/>
        </w:rPr>
        <w:t>- this is the process which will be utilized in the hands-on training</w:t>
      </w:r>
    </w:p>
    <w:p w14:paraId="66D417F3" w14:textId="77777777" w:rsidR="004C37D8" w:rsidRDefault="009E72CD" w:rsidP="004C37D8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</w:pPr>
      <w:r w:rsidRPr="004C37D8"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  <w:t>Gas Metal Arc Welding (GMAW)</w:t>
      </w:r>
    </w:p>
    <w:p w14:paraId="71A7AC27" w14:textId="77777777" w:rsidR="004C37D8" w:rsidRDefault="009E72CD" w:rsidP="004C37D8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</w:pPr>
      <w:r w:rsidRPr="004C37D8"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  <w:lastRenderedPageBreak/>
        <w:t xml:space="preserve">Flux Cored Arc Welding (FCAW) </w:t>
      </w:r>
    </w:p>
    <w:p w14:paraId="48843D11" w14:textId="77777777" w:rsidR="00D3391E" w:rsidRPr="004C37D8" w:rsidRDefault="009E72CD" w:rsidP="004C37D8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</w:pPr>
      <w:r w:rsidRPr="004C37D8"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  <w:t xml:space="preserve">Gas Tungsten Arc Welding (GTAW) </w:t>
      </w:r>
    </w:p>
    <w:p w14:paraId="14279A68" w14:textId="77777777" w:rsidR="004C37D8" w:rsidRDefault="004C37D8" w:rsidP="00D3391E">
      <w:pPr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  <w:t>Pick at least 1 Thermal Cutting Process:</w:t>
      </w:r>
    </w:p>
    <w:p w14:paraId="4E5B4A78" w14:textId="77777777" w:rsidR="00444046" w:rsidRDefault="00444046" w:rsidP="00444046">
      <w:pPr>
        <w:pStyle w:val="ListParagraph"/>
        <w:numPr>
          <w:ilvl w:val="0"/>
          <w:numId w:val="19"/>
        </w:numPr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  <w:t>Mechanized Oxyfuel Gas Cutting</w:t>
      </w:r>
      <w:r w:rsidR="00F967C8"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  <w:t xml:space="preserve"> (OFC)</w:t>
      </w:r>
    </w:p>
    <w:p w14:paraId="1F44AA66" w14:textId="77777777" w:rsidR="00444046" w:rsidRPr="00444046" w:rsidRDefault="00444046" w:rsidP="00444046">
      <w:pPr>
        <w:pStyle w:val="ListParagraph"/>
        <w:numPr>
          <w:ilvl w:val="0"/>
          <w:numId w:val="19"/>
        </w:numPr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  <w:t>Air Carbon Arc Cutting</w:t>
      </w:r>
      <w:r w:rsidR="00F967C8"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</w:rPr>
        <w:t xml:space="preserve"> (CAC-A)</w:t>
      </w:r>
    </w:p>
    <w:p w14:paraId="2849C580" w14:textId="77777777" w:rsidR="004C37D8" w:rsidRPr="004C37D8" w:rsidRDefault="004C37D8" w:rsidP="00D3391E">
      <w:pPr>
        <w:rPr>
          <w:b/>
          <w:sz w:val="32"/>
          <w:szCs w:val="28"/>
          <w:u w:val="single"/>
        </w:rPr>
      </w:pPr>
    </w:p>
    <w:p w14:paraId="312A8D0D" w14:textId="77777777" w:rsidR="006118EE" w:rsidRPr="005146CD" w:rsidRDefault="006118EE" w:rsidP="006118EE">
      <w:pPr>
        <w:rPr>
          <w:b/>
          <w:sz w:val="28"/>
          <w:szCs w:val="28"/>
          <w:u w:val="single"/>
        </w:rPr>
      </w:pPr>
      <w:r w:rsidRPr="005146CD">
        <w:rPr>
          <w:b/>
          <w:sz w:val="28"/>
          <w:szCs w:val="28"/>
          <w:u w:val="single"/>
        </w:rPr>
        <w:t>Hands-on</w:t>
      </w:r>
      <w:r w:rsidR="002622C1">
        <w:rPr>
          <w:b/>
          <w:sz w:val="28"/>
          <w:szCs w:val="28"/>
          <w:u w:val="single"/>
        </w:rPr>
        <w:t xml:space="preserve"> Training</w:t>
      </w:r>
      <w:r w:rsidRPr="005146CD">
        <w:rPr>
          <w:b/>
          <w:sz w:val="28"/>
          <w:szCs w:val="28"/>
          <w:u w:val="single"/>
        </w:rPr>
        <w:t>:</w:t>
      </w:r>
    </w:p>
    <w:p w14:paraId="4872057D" w14:textId="77777777" w:rsidR="00E47E31" w:rsidRDefault="0036358D" w:rsidP="00D3391E">
      <w:pPr>
        <w:rPr>
          <w:iCs/>
          <w:sz w:val="24"/>
          <w:szCs w:val="24"/>
        </w:rPr>
      </w:pPr>
      <w:r w:rsidRPr="005146CD">
        <w:rPr>
          <w:iCs/>
          <w:sz w:val="24"/>
          <w:szCs w:val="24"/>
        </w:rPr>
        <w:t xml:space="preserve">140 hours of </w:t>
      </w:r>
      <w:r w:rsidR="00E47E31" w:rsidRPr="005146CD">
        <w:rPr>
          <w:iCs/>
          <w:sz w:val="24"/>
          <w:szCs w:val="24"/>
        </w:rPr>
        <w:t>training,</w:t>
      </w:r>
    </w:p>
    <w:p w14:paraId="5949571D" w14:textId="77777777" w:rsidR="0036358D" w:rsidRPr="00E47E31" w:rsidRDefault="0036358D" w:rsidP="00D3391E">
      <w:pPr>
        <w:rPr>
          <w:iCs/>
          <w:sz w:val="24"/>
          <w:szCs w:val="24"/>
        </w:rPr>
      </w:pPr>
      <w:r w:rsidRPr="005146CD">
        <w:rPr>
          <w:iCs/>
          <w:sz w:val="24"/>
          <w:szCs w:val="24"/>
        </w:rPr>
        <w:t xml:space="preserve"> AWS D 1.1 welding test/certification and have the welded coupons (3/8” p</w:t>
      </w:r>
      <w:r w:rsidR="00E47E31">
        <w:rPr>
          <w:iCs/>
          <w:sz w:val="24"/>
          <w:szCs w:val="24"/>
        </w:rPr>
        <w:t xml:space="preserve">late steel) x-rayed to validate. </w:t>
      </w:r>
      <w:r w:rsidRPr="005146CD">
        <w:rPr>
          <w:iCs/>
          <w:sz w:val="24"/>
          <w:szCs w:val="24"/>
        </w:rPr>
        <w:t>Includes OSHA 10</w:t>
      </w:r>
    </w:p>
    <w:sectPr w:rsidR="0036358D" w:rsidRPr="00E4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798A"/>
    <w:multiLevelType w:val="hybridMultilevel"/>
    <w:tmpl w:val="0F2C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DB0"/>
    <w:multiLevelType w:val="hybridMultilevel"/>
    <w:tmpl w:val="78F4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2E2A"/>
    <w:multiLevelType w:val="hybridMultilevel"/>
    <w:tmpl w:val="9BCC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379"/>
    <w:multiLevelType w:val="hybridMultilevel"/>
    <w:tmpl w:val="E27E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BC0"/>
    <w:multiLevelType w:val="hybridMultilevel"/>
    <w:tmpl w:val="FA26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4E60"/>
    <w:multiLevelType w:val="hybridMultilevel"/>
    <w:tmpl w:val="FFE6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D07"/>
    <w:multiLevelType w:val="hybridMultilevel"/>
    <w:tmpl w:val="E526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4350"/>
    <w:multiLevelType w:val="hybridMultilevel"/>
    <w:tmpl w:val="2CFE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EA1"/>
    <w:multiLevelType w:val="hybridMultilevel"/>
    <w:tmpl w:val="F6D2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02F"/>
    <w:multiLevelType w:val="hybridMultilevel"/>
    <w:tmpl w:val="797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B4A12"/>
    <w:multiLevelType w:val="hybridMultilevel"/>
    <w:tmpl w:val="9574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F35FB"/>
    <w:multiLevelType w:val="hybridMultilevel"/>
    <w:tmpl w:val="202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0C81"/>
    <w:multiLevelType w:val="hybridMultilevel"/>
    <w:tmpl w:val="EB5C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3B8E"/>
    <w:multiLevelType w:val="hybridMultilevel"/>
    <w:tmpl w:val="EF9C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8619D"/>
    <w:multiLevelType w:val="hybridMultilevel"/>
    <w:tmpl w:val="26F0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26E8E"/>
    <w:multiLevelType w:val="hybridMultilevel"/>
    <w:tmpl w:val="134C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21A1"/>
    <w:multiLevelType w:val="hybridMultilevel"/>
    <w:tmpl w:val="C1E4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83273"/>
    <w:multiLevelType w:val="hybridMultilevel"/>
    <w:tmpl w:val="3460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403"/>
    <w:multiLevelType w:val="hybridMultilevel"/>
    <w:tmpl w:val="139E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18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16"/>
  </w:num>
  <w:num w:numId="15">
    <w:abstractNumId w:val="4"/>
  </w:num>
  <w:num w:numId="16">
    <w:abstractNumId w:val="17"/>
  </w:num>
  <w:num w:numId="17">
    <w:abstractNumId w:val="10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1E"/>
    <w:rsid w:val="000F3C83"/>
    <w:rsid w:val="00137AC8"/>
    <w:rsid w:val="001F7149"/>
    <w:rsid w:val="002622C1"/>
    <w:rsid w:val="00341ECD"/>
    <w:rsid w:val="0036358D"/>
    <w:rsid w:val="00365C68"/>
    <w:rsid w:val="00371DF2"/>
    <w:rsid w:val="00444046"/>
    <w:rsid w:val="004C37D8"/>
    <w:rsid w:val="005146CD"/>
    <w:rsid w:val="006118EE"/>
    <w:rsid w:val="007C0259"/>
    <w:rsid w:val="00833165"/>
    <w:rsid w:val="008776C1"/>
    <w:rsid w:val="00923022"/>
    <w:rsid w:val="0095559B"/>
    <w:rsid w:val="009E72CD"/>
    <w:rsid w:val="00A218D3"/>
    <w:rsid w:val="00CA5180"/>
    <w:rsid w:val="00D3391E"/>
    <w:rsid w:val="00DE3197"/>
    <w:rsid w:val="00E47E31"/>
    <w:rsid w:val="00F45598"/>
    <w:rsid w:val="00F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8736"/>
  <w15:chartTrackingRefBased/>
  <w15:docId w15:val="{B14E0EB9-E9C5-43F7-A6D9-763EF0BF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218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1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218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0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71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471218469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1815757240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15669942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861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376929644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1374579982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15648319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Connelly</dc:creator>
  <cp:keywords/>
  <dc:description/>
  <cp:lastModifiedBy>Hannah Kusenko</cp:lastModifiedBy>
  <cp:revision>2</cp:revision>
  <dcterms:created xsi:type="dcterms:W3CDTF">2021-02-04T20:17:00Z</dcterms:created>
  <dcterms:modified xsi:type="dcterms:W3CDTF">2021-02-04T20:17:00Z</dcterms:modified>
</cp:coreProperties>
</file>